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486"/>
      </w:tblGrid>
      <w:tr w:rsidR="00E20EA9" w:rsidTr="00E20EA9">
        <w:tblPrEx>
          <w:tblCellMar>
            <w:top w:w="0" w:type="dxa"/>
            <w:bottom w:w="0" w:type="dxa"/>
          </w:tblCellMar>
        </w:tblPrEx>
        <w:tc>
          <w:tcPr>
            <w:tcW w:w="924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20EA9" w:rsidRPr="00BB0305" w:rsidRDefault="00E20EA9" w:rsidP="003D7BF9">
            <w:pPr>
              <w:pStyle w:val="BodyText2"/>
              <w:spacing w:line="240" w:lineRule="auto"/>
              <w:jc w:val="left"/>
              <w:rPr>
                <w:sz w:val="48"/>
                <w:szCs w:val="48"/>
              </w:rPr>
            </w:pPr>
            <w:bookmarkStart w:id="0" w:name="_GoBack"/>
            <w:r w:rsidRPr="00BB0305">
              <w:rPr>
                <w:sz w:val="48"/>
                <w:szCs w:val="48"/>
              </w:rPr>
              <w:t>Prepositions:  With</w:t>
            </w:r>
            <w:r>
              <w:rPr>
                <w:sz w:val="48"/>
                <w:szCs w:val="48"/>
              </w:rPr>
              <w:t xml:space="preserve"> Adjectives, </w:t>
            </w:r>
            <w:r w:rsidRPr="00BB0305">
              <w:rPr>
                <w:sz w:val="48"/>
                <w:szCs w:val="48"/>
              </w:rPr>
              <w:t>Past Participles</w:t>
            </w:r>
          </w:p>
          <w:bookmarkEnd w:id="0"/>
          <w:p w:rsidR="00E20EA9" w:rsidRPr="0048259B" w:rsidRDefault="00E20EA9" w:rsidP="003D7BF9">
            <w:pPr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</w:tr>
      <w:tr w:rsidR="00E20EA9" w:rsidTr="00E20EA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20EA9" w:rsidRDefault="00E20EA9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20EA9" w:rsidRDefault="00E20EA9" w:rsidP="003D7BF9">
            <w:pPr>
              <w:spacing w:line="240" w:lineRule="auto"/>
            </w:pPr>
          </w:p>
        </w:tc>
      </w:tr>
      <w:tr w:rsidR="00E20EA9" w:rsidTr="00E20EA9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20EA9" w:rsidRDefault="00E20EA9" w:rsidP="003D7BF9">
            <w:pPr>
              <w:spacing w:line="240" w:lineRule="auto"/>
              <w:rPr>
                <w:b/>
              </w:rPr>
            </w:pPr>
          </w:p>
          <w:p w:rsidR="00E20EA9" w:rsidRDefault="00E20EA9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>FORM:</w:t>
            </w:r>
          </w:p>
          <w:p w:rsidR="00E20EA9" w:rsidRDefault="00E20EA9" w:rsidP="003D7BF9">
            <w:pPr>
              <w:spacing w:line="240" w:lineRule="auto"/>
            </w:pPr>
          </w:p>
        </w:tc>
        <w:tc>
          <w:tcPr>
            <w:tcW w:w="7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0EA9" w:rsidRDefault="00E20EA9" w:rsidP="003D7BF9">
            <w:pPr>
              <w:spacing w:line="240" w:lineRule="auto"/>
              <w:rPr>
                <w:sz w:val="16"/>
              </w:rPr>
            </w:pPr>
            <w:r>
              <w:t xml:space="preserve">  </w:t>
            </w:r>
          </w:p>
          <w:p w:rsidR="00E20EA9" w:rsidRPr="0048259B" w:rsidRDefault="00E20EA9" w:rsidP="003D7BF9">
            <w:pPr>
              <w:spacing w:line="240" w:lineRule="auto"/>
              <w:rPr>
                <w:b/>
                <w:sz w:val="16"/>
              </w:rPr>
            </w:pPr>
            <w:r>
              <w:t xml:space="preserve"> </w:t>
            </w:r>
            <w:r>
              <w:rPr>
                <w:b/>
              </w:rPr>
              <w:t>Specific prepositions follow certain adjectives and past participles.</w:t>
            </w:r>
          </w:p>
        </w:tc>
      </w:tr>
      <w:tr w:rsidR="00E20EA9" w:rsidTr="00E20EA9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E20EA9" w:rsidRDefault="00E20EA9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20EA9" w:rsidRDefault="00E20EA9" w:rsidP="003D7BF9">
            <w:pPr>
              <w:spacing w:line="240" w:lineRule="auto"/>
              <w:rPr>
                <w:sz w:val="16"/>
              </w:rPr>
            </w:pPr>
          </w:p>
        </w:tc>
      </w:tr>
      <w:tr w:rsidR="00E20EA9" w:rsidTr="00E20EA9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E20EA9" w:rsidRDefault="00E20EA9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>USE:</w:t>
            </w:r>
          </w:p>
          <w:p w:rsidR="00E20EA9" w:rsidRPr="0048259B" w:rsidRDefault="00E20EA9" w:rsidP="003D7BF9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nil"/>
            </w:tcBorders>
          </w:tcPr>
          <w:p w:rsidR="00E20EA9" w:rsidRDefault="00E20EA9" w:rsidP="003D7BF9">
            <w:pPr>
              <w:spacing w:line="240" w:lineRule="auto"/>
            </w:pPr>
            <w:r>
              <w:t>It is impossible to explain the use of these prepositions - the rules are arbitrary.</w:t>
            </w:r>
          </w:p>
          <w:p w:rsidR="00E20EA9" w:rsidRPr="0048259B" w:rsidRDefault="00E20EA9" w:rsidP="003D7BF9">
            <w:pPr>
              <w:spacing w:line="240" w:lineRule="auto"/>
              <w:rPr>
                <w:sz w:val="20"/>
              </w:rPr>
            </w:pPr>
          </w:p>
        </w:tc>
      </w:tr>
      <w:tr w:rsidR="00E20EA9" w:rsidTr="00E20EA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E20EA9" w:rsidRDefault="00E20EA9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>EXAMPLES:</w:t>
            </w:r>
          </w:p>
          <w:p w:rsidR="00E20EA9" w:rsidRPr="0048259B" w:rsidRDefault="00E20EA9" w:rsidP="003D7BF9">
            <w:pPr>
              <w:spacing w:line="240" w:lineRule="auto"/>
              <w:rPr>
                <w:sz w:val="20"/>
              </w:rPr>
            </w:pPr>
          </w:p>
        </w:tc>
        <w:tc>
          <w:tcPr>
            <w:tcW w:w="7486" w:type="dxa"/>
            <w:tcBorders>
              <w:top w:val="nil"/>
              <w:bottom w:val="double" w:sz="6" w:space="0" w:color="auto"/>
            </w:tcBorders>
          </w:tcPr>
          <w:p w:rsidR="00E20EA9" w:rsidRDefault="00E20EA9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I’m </w:t>
            </w:r>
            <w:r>
              <w:rPr>
                <w:i/>
                <w:u w:val="single"/>
              </w:rPr>
              <w:t>interested in</w:t>
            </w:r>
            <w:r>
              <w:rPr>
                <w:i/>
              </w:rPr>
              <w:t xml:space="preserve"> the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Japan</w:t>
                </w:r>
              </w:smartTag>
            </w:smartTag>
            <w:r>
              <w:rPr>
                <w:i/>
              </w:rPr>
              <w:t>.</w:t>
            </w:r>
          </w:p>
          <w:p w:rsidR="00E20EA9" w:rsidRDefault="00E20EA9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I’m </w:t>
            </w:r>
            <w:r>
              <w:rPr>
                <w:i/>
                <w:u w:val="single"/>
              </w:rPr>
              <w:t>happy about</w:t>
            </w:r>
            <w:r>
              <w:rPr>
                <w:i/>
              </w:rPr>
              <w:t xml:space="preserve"> having a day off.</w:t>
            </w:r>
          </w:p>
          <w:p w:rsidR="00E20EA9" w:rsidRDefault="00E20EA9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They’re </w:t>
            </w:r>
            <w:r>
              <w:rPr>
                <w:i/>
                <w:u w:val="single"/>
              </w:rPr>
              <w:t>pleased with</w:t>
            </w:r>
            <w:r>
              <w:rPr>
                <w:i/>
              </w:rPr>
              <w:t xml:space="preserve"> their new offices.</w:t>
            </w:r>
          </w:p>
          <w:p w:rsidR="00E20EA9" w:rsidRPr="0048259B" w:rsidRDefault="00E20EA9" w:rsidP="003D7BF9">
            <w:pPr>
              <w:spacing w:line="240" w:lineRule="auto"/>
              <w:rPr>
                <w:i/>
                <w:sz w:val="20"/>
              </w:rPr>
            </w:pPr>
          </w:p>
        </w:tc>
      </w:tr>
    </w:tbl>
    <w:p w:rsidR="00E20EA9" w:rsidRDefault="00E20EA9" w:rsidP="00E20EA9">
      <w:pPr>
        <w:spacing w:line="276" w:lineRule="au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E20EA9" w:rsidTr="00E20EA9">
        <w:tblPrEx>
          <w:tblCellMar>
            <w:top w:w="0" w:type="dxa"/>
            <w:bottom w:w="0" w:type="dxa"/>
          </w:tblCellMar>
        </w:tblPrEx>
        <w:tc>
          <w:tcPr>
            <w:tcW w:w="9247" w:type="dxa"/>
            <w:shd w:val="clear" w:color="auto" w:fill="CCCCCC"/>
          </w:tcPr>
          <w:p w:rsidR="00E20EA9" w:rsidRPr="00041E54" w:rsidRDefault="00E20EA9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041E54">
              <w:rPr>
                <w:bCs/>
                <w:i/>
              </w:rPr>
              <w:t>Fill in t</w:t>
            </w:r>
            <w:r>
              <w:rPr>
                <w:bCs/>
                <w:i/>
              </w:rPr>
              <w:t xml:space="preserve">he blanks with the appropriate </w:t>
            </w:r>
            <w:r w:rsidRPr="00041E54">
              <w:rPr>
                <w:bCs/>
                <w:i/>
              </w:rPr>
              <w:t>PREPOSITION.</w:t>
            </w:r>
          </w:p>
        </w:tc>
      </w:tr>
    </w:tbl>
    <w:p w:rsidR="00E20EA9" w:rsidRDefault="00E20EA9" w:rsidP="00E20EA9">
      <w:pPr>
        <w:spacing w:line="312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She is very enthusiastic _______________________ starting her new job.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Jane despairs _______________________ getting everything ready before she has to move.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She is tired _______________________ living in a small town.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In his new job, Bob will be responsible _______________________ the library and resource centre.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He is fond _______________________ learning new computer programs.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After years of trying, they succeeded _______________________ getting the Acme Co. contract.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7.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We are really happy _______________________ her work.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8.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They are very excited _______________________ going to Hawaii.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9.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They are very pleased _______________________ their new car.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10.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We are aware _______________________ several new Thai restaurants downtown.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11.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Jack has been a file clerk for years.  I think he’s a little bored _______________________ it.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12.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When the patient came to, h</w:t>
            </w:r>
            <w:r>
              <w:rPr>
                <w:lang w:val="en-GB"/>
              </w:rPr>
              <w:t>e was conscious ____________</w:t>
            </w:r>
            <w:r>
              <w:rPr>
                <w:lang w:val="en-GB"/>
              </w:rPr>
              <w:t>_____ the nurses and doctor around him.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13.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They were amazed _______________________ the money they were making on the stock market.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14.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They were frightened _______________________ the sudden appearance of the bear.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15.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Martin was sad _______________________ having to cancel the picnic because of the rain.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16.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The kids are thrilled _______________________ going to Disney World.</w:t>
            </w:r>
          </w:p>
        </w:tc>
      </w:tr>
      <w:tr w:rsidR="00E20EA9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20EA9" w:rsidRPr="0082312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 w:rsidRPr="00823129">
              <w:rPr>
                <w:lang w:val="en-GB"/>
              </w:rPr>
              <w:t>17.</w:t>
            </w:r>
          </w:p>
        </w:tc>
        <w:tc>
          <w:tcPr>
            <w:tcW w:w="10104" w:type="dxa"/>
            <w:tcBorders>
              <w:top w:val="nil"/>
              <w:bottom w:val="nil"/>
              <w:right w:val="nil"/>
            </w:tcBorders>
          </w:tcPr>
          <w:p w:rsidR="00E20EA9" w:rsidRDefault="00E20EA9" w:rsidP="00E20EA9">
            <w:pPr>
              <w:pStyle w:val="NoSpacing"/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>Stephanie is ready _______________________ leave at any time.</w:t>
            </w:r>
          </w:p>
        </w:tc>
      </w:tr>
    </w:tbl>
    <w:p w:rsidR="00C87511" w:rsidRPr="00E20EA9" w:rsidRDefault="00C7207D" w:rsidP="00E20EA9">
      <w:pPr>
        <w:pStyle w:val="NoSpacing"/>
      </w:pPr>
    </w:p>
    <w:sectPr w:rsidR="00C87511" w:rsidRPr="00E20EA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7D" w:rsidRDefault="00C7207D" w:rsidP="00E20EA9">
      <w:pPr>
        <w:spacing w:line="240" w:lineRule="auto"/>
      </w:pPr>
      <w:r>
        <w:separator/>
      </w:r>
    </w:p>
  </w:endnote>
  <w:endnote w:type="continuationSeparator" w:id="0">
    <w:p w:rsidR="00C7207D" w:rsidRDefault="00C7207D" w:rsidP="00E20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273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EA9" w:rsidRDefault="00E20E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EA9" w:rsidRDefault="00E2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7D" w:rsidRDefault="00C7207D" w:rsidP="00E20EA9">
      <w:pPr>
        <w:spacing w:line="240" w:lineRule="auto"/>
      </w:pPr>
      <w:r>
        <w:separator/>
      </w:r>
    </w:p>
  </w:footnote>
  <w:footnote w:type="continuationSeparator" w:id="0">
    <w:p w:rsidR="00C7207D" w:rsidRDefault="00C7207D" w:rsidP="00E20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A9" w:rsidRDefault="00E20EA9">
    <w:pPr>
      <w:pStyle w:val="Header"/>
    </w:pPr>
    <w:r>
      <w:t xml:space="preserve">Advanced 1 – Exercise 23 – Prepositions: With Adjectives, Past Participles </w:t>
    </w:r>
  </w:p>
  <w:p w:rsidR="00E20EA9" w:rsidRDefault="00E2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9"/>
    <w:rsid w:val="0056607A"/>
    <w:rsid w:val="007935EF"/>
    <w:rsid w:val="00C7207D"/>
    <w:rsid w:val="00E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2D61-8DF1-411B-97FE-59236CD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20EA9"/>
    <w:pPr>
      <w:jc w:val="center"/>
    </w:pPr>
    <w:rPr>
      <w:b/>
      <w:sz w:val="44"/>
    </w:rPr>
  </w:style>
  <w:style w:type="character" w:customStyle="1" w:styleId="BodyText2Char">
    <w:name w:val="Body Text 2 Char"/>
    <w:basedOn w:val="DefaultParagraphFont"/>
    <w:link w:val="BodyText2"/>
    <w:rsid w:val="00E20EA9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A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20EA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62"/>
    <w:rsid w:val="00075962"/>
    <w:rsid w:val="009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684CBACD04E9BBA9971D3F9703BDA">
    <w:name w:val="028684CBACD04E9BBA9971D3F9703BDA"/>
    <w:rsid w:val="00075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B2BB-4BFF-4E92-A1DD-F42284F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2016-08-25T15:14:00Z</dcterms:created>
  <dcterms:modified xsi:type="dcterms:W3CDTF">2016-08-25T15:18:00Z</dcterms:modified>
</cp:coreProperties>
</file>